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38" w:rsidRDefault="00426538">
      <w:pPr>
        <w:rPr>
          <w:lang w:val="en-US"/>
        </w:rPr>
      </w:pPr>
    </w:p>
    <w:p w:rsidR="00426538" w:rsidRDefault="00426538">
      <w:pPr>
        <w:rPr>
          <w:lang w:val="en-US"/>
        </w:rPr>
      </w:pPr>
    </w:p>
    <w:p w:rsidR="00426538" w:rsidRDefault="00426538">
      <w:pPr>
        <w:rPr>
          <w:lang w:val="en-US"/>
        </w:rPr>
      </w:pPr>
    </w:p>
    <w:p w:rsidR="00426538" w:rsidRPr="00426538" w:rsidRDefault="00426538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8205"/>
      </w:tblGrid>
      <w:tr w:rsidR="008D23A3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кондиционеров</w:t>
            </w:r>
          </w:p>
        </w:tc>
      </w:tr>
      <w:tr w:rsidR="008D23A3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ЛОКАЛЬНЫЙ РЕСУРСНЫЙ СМЕТНЫЙ РАСЧЕТ</w:t>
            </w:r>
          </w:p>
        </w:tc>
      </w:tr>
      <w:tr w:rsidR="008D23A3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к Локальной смете </w:t>
            </w:r>
          </w:p>
        </w:tc>
      </w:tr>
      <w:tr w:rsidR="008D23A3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монтаж кондиционеров</w:t>
            </w:r>
          </w:p>
        </w:tc>
      </w:tr>
      <w:tr w:rsidR="008D23A3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текущих ценах на </w:t>
            </w:r>
            <w:smartTag w:uri="urn:schemas-microsoft-com:office:smarttags" w:element="metricconverter">
              <w:smartTagPr>
                <w:attr w:name="ProductID" w:val="03.2014 г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03.2014 г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:rsidR="008D23A3" w:rsidRDefault="008D23A3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6311"/>
        <w:gridCol w:w="1134"/>
        <w:gridCol w:w="1134"/>
        <w:gridCol w:w="1230"/>
      </w:tblGrid>
      <w:tr w:rsidR="008D23A3">
        <w:trPr>
          <w:cantSplit/>
          <w:trHeight w:val="214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ресурса, 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 единиц по проектным данным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 (руб.)</w:t>
            </w:r>
          </w:p>
        </w:tc>
      </w:tr>
      <w:tr w:rsidR="008D23A3">
        <w:trPr>
          <w:cantSplit/>
          <w:trHeight w:val="234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ед.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изм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</w:tr>
    </w:tbl>
    <w:p w:rsidR="008D23A3" w:rsidRDefault="008D23A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6311"/>
        <w:gridCol w:w="1134"/>
        <w:gridCol w:w="1134"/>
        <w:gridCol w:w="1230"/>
      </w:tblGrid>
      <w:tr w:rsidR="008D23A3">
        <w:trPr>
          <w:cantSplit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Материальные ресурсы</w:t>
            </w:r>
          </w:p>
        </w:tc>
      </w:tr>
      <w:tr w:rsidR="008D23A3"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С101-1481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Шурупы с полукруглой головкой 4x40 мм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64 511.70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13.55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С101-1522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5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Э42А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0.00086912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53 778.78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46.74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С101-1699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Патроны для пристрелки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679.34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С101-1714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Болты с гайками и шайбами строительные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0.03856048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46 917.65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1 809.17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С101-1729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Дюбели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132.14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С101-1924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4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Э42А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25.21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С101-1929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Болты анкерные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52 252.92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1 243.62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С101-2202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Дюбели распорные полиэтиленовые 6х40 мм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С101-2478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К226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622.80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С101-2493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липкая изоляционная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30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толщиной от 0,14 до </w:t>
            </w:r>
            <w:smartTag w:uri="urn:schemas-microsoft-com:office:smarttags" w:element="metricconverter">
              <w:smartTagPr>
                <w:attr w:name="ProductID" w:val="0,19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0,19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С101-3911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Дюбели для пристрелки стальные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765.01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С301-1193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Кронштейны и подставки под оборудование из сортовой стали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4 623.72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С301-1348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Трубки дренажные (шланги) гофрированные для систем кондиционирования,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16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1 093.40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С501-8183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число жил - 2 и сечением 1,5 мм2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1000 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11 911.21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309.69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С501-8209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число жил - 5 и сечением 1,5 мм2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1000 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33 575.41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872.96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16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С507-0700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Трубка поливинилхлоридная ХВТ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216.42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46.70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С507-4152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медные круглые тянутые и холоднокатаные (марки меди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М3), наружным диаметром </w:t>
            </w:r>
            <w:smartTag w:uri="urn:schemas-microsoft-com:office:smarttags" w:element="metricconverter">
              <w:smartTagPr>
                <w:attr w:name="ProductID" w:val="6,3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6,3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0,8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0,8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1 702.14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С507-4153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медные круглые тянутые и холоднокатаные (марки меди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М3), наружным диаметром </w:t>
            </w:r>
            <w:smartTag w:uri="urn:schemas-microsoft-com:office:smarttags" w:element="metricconverter">
              <w:smartTagPr>
                <w:attr w:name="ProductID" w:val="9,52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9,52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0,8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0,8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3 096.72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С509-0104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Скобы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двухлапковые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1 741.11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С509-0143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Полоски и пряжки для крепления проводов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17.54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С509-1840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Кабель-канал (короб)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Электропласт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 100x60 мм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1 843.20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20 144.82</w:t>
            </w:r>
          </w:p>
        </w:tc>
      </w:tr>
      <w:tr w:rsidR="008D23A3"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Оборудование</w:t>
            </w:r>
          </w:p>
        </w:tc>
      </w:tr>
      <w:tr w:rsidR="008D23A3"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GC-SO9HRIN1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/</w:t>
            </w:r>
            <w:r w:rsidR="00A87689">
              <w:rPr>
                <w:rFonts w:ascii="Verdana" w:hAnsi="Verdana" w:cs="Verdana"/>
                <w:sz w:val="16"/>
                <w:szCs w:val="16"/>
              </w:rPr>
              <w:t>G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U</w:t>
            </w:r>
            <w:r w:rsidR="00A87689">
              <w:rPr>
                <w:rFonts w:ascii="Verdana" w:hAnsi="Verdana" w:cs="Verdana"/>
                <w:sz w:val="16"/>
                <w:szCs w:val="16"/>
              </w:rPr>
              <w:t>-S0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9</w:t>
            </w:r>
            <w:r w:rsidR="00A87689">
              <w:rPr>
                <w:rFonts w:ascii="Verdana" w:hAnsi="Verdana" w:cs="Verdana"/>
                <w:sz w:val="16"/>
                <w:szCs w:val="16"/>
              </w:rPr>
              <w:t>HRIN1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16 101.70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16 101.70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GC-S12HRIN1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/</w:t>
            </w:r>
            <w:r w:rsidR="00A87689">
              <w:rPr>
                <w:rFonts w:ascii="Verdana" w:hAnsi="Verdana" w:cs="Verdana"/>
                <w:sz w:val="16"/>
                <w:szCs w:val="16"/>
              </w:rPr>
              <w:t>G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U</w:t>
            </w:r>
            <w:r w:rsidR="00A87689">
              <w:rPr>
                <w:rFonts w:ascii="Verdana" w:hAnsi="Verdana" w:cs="Verdana"/>
                <w:sz w:val="16"/>
                <w:szCs w:val="16"/>
              </w:rPr>
              <w:t>-S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12</w:t>
            </w:r>
            <w:r w:rsidR="00A87689">
              <w:rPr>
                <w:rFonts w:ascii="Verdana" w:hAnsi="Verdana" w:cs="Verdana"/>
                <w:sz w:val="16"/>
                <w:szCs w:val="16"/>
              </w:rPr>
              <w:t>HRIN1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19 491.53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38 983.06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С3. </w:t>
            </w:r>
          </w:p>
          <w:p w:rsidR="008D23A3" w:rsidRPr="00A87689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</w:t>
            </w:r>
            <w:r w:rsidRPr="00A8768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GC-S18HRIN1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/</w:t>
            </w:r>
            <w:r w:rsidR="00A87689" w:rsidRPr="00A87689">
              <w:rPr>
                <w:rFonts w:ascii="Verdana" w:hAnsi="Verdana" w:cs="Verdana"/>
                <w:sz w:val="16"/>
                <w:szCs w:val="16"/>
                <w:lang w:val="en-US"/>
              </w:rPr>
              <w:t>G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U</w:t>
            </w:r>
            <w:r w:rsidR="00A87689" w:rsidRPr="00A87689">
              <w:rPr>
                <w:rFonts w:ascii="Verdana" w:hAnsi="Verdana" w:cs="Verdana"/>
                <w:sz w:val="16"/>
                <w:szCs w:val="16"/>
                <w:lang w:val="en-US"/>
              </w:rPr>
              <w:t>-S</w:t>
            </w:r>
            <w:r w:rsidR="00A87689">
              <w:rPr>
                <w:rFonts w:ascii="Verdana" w:hAnsi="Verdana" w:cs="Verdana"/>
                <w:sz w:val="16"/>
                <w:szCs w:val="16"/>
                <w:lang w:val="en-US"/>
              </w:rPr>
              <w:t>18</w:t>
            </w:r>
            <w:r w:rsidR="00A87689" w:rsidRPr="00A87689">
              <w:rPr>
                <w:rFonts w:ascii="Verdana" w:hAnsi="Verdana" w:cs="Verdana"/>
                <w:sz w:val="16"/>
                <w:szCs w:val="16"/>
                <w:lang w:val="en-US"/>
              </w:rPr>
              <w:t>HRIN1</w:t>
            </w:r>
            <w:r w:rsidRPr="00A8768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26 271.19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26 271.19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8D23A3" w:rsidRPr="00A87689" w:rsidRDefault="00A87689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</w:t>
            </w:r>
            <w:r w:rsidRPr="00A8768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GC-S07HRIN1/ G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U</w:t>
            </w:r>
            <w:r w:rsidRPr="00A87689">
              <w:rPr>
                <w:rFonts w:ascii="Verdana" w:hAnsi="Verdana" w:cs="Verdana"/>
                <w:sz w:val="16"/>
                <w:szCs w:val="16"/>
                <w:lang w:val="en-US"/>
              </w:rPr>
              <w:t>-S07HRIN1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15 254.24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122 033.92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С5. </w:t>
            </w:r>
          </w:p>
          <w:p w:rsidR="008D23A3" w:rsidRPr="00A87689" w:rsidRDefault="00A87689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4C-S18HR</w:t>
            </w:r>
            <w:r w:rsidR="008D23A3">
              <w:rPr>
                <w:rFonts w:ascii="Verdana" w:hAnsi="Verdana" w:cs="Verdana"/>
                <w:sz w:val="16"/>
                <w:szCs w:val="16"/>
              </w:rPr>
              <w:t xml:space="preserve">N1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compact</w:t>
            </w:r>
          </w:p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34 745.76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69 491.52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272 881.39</w:t>
            </w:r>
          </w:p>
        </w:tc>
      </w:tr>
      <w:tr w:rsidR="008D23A3"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272 881.39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НА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10 915.26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ИТОГО: оборудование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283 796.65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20 144.82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НА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1 410.14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ИТОГО: стоимость материалов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21 554.96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ТЕКУЩИЙ ИНДЕКС НА МЕХАНИЗМЫ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5.85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ТЕКУЩАЯ ЭКСПЛ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АШИН И МЕХАН.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17 761.24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Средняя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строителей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20 080.00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Часовая ставка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164.2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122.29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ТЕКУЩАЯЗАР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ЛАТА ОСН.РАБОЧИХ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14 611.44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НАКЛАДНЫЕ РАСХОДЫ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11 188.43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СМЕТНАЯ ПРИБЫЛЬ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7 019.64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Н.Р. и С.П.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72 135.71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355 932.36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64 067.82</w:t>
            </w:r>
          </w:p>
        </w:tc>
      </w:tr>
      <w:tr w:rsidR="008D23A3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К ОПЛАТЕ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420 000.18</w:t>
            </w:r>
          </w:p>
        </w:tc>
      </w:tr>
    </w:tbl>
    <w:p w:rsidR="008D23A3" w:rsidRDefault="008D23A3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6305"/>
      </w:tblGrid>
      <w:tr w:rsidR="008D23A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8D23A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23A3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8D23A3" w:rsidRDefault="008D23A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8D23A3" w:rsidRDefault="008D23A3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sectPr w:rsidR="008D23A3" w:rsidSect="00DF2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A0" w:rsidRDefault="00371CA0">
      <w:r>
        <w:separator/>
      </w:r>
    </w:p>
  </w:endnote>
  <w:endnote w:type="continuationSeparator" w:id="0">
    <w:p w:rsidR="00371CA0" w:rsidRDefault="0037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A" w:rsidRDefault="00BA40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A3" w:rsidRPr="00D440A9" w:rsidRDefault="008D23A3" w:rsidP="00D440A9">
    <w:pPr>
      <w:pStyle w:val="a5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A" w:rsidRDefault="00BA4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A0" w:rsidRDefault="00371CA0">
      <w:r>
        <w:separator/>
      </w:r>
    </w:p>
  </w:footnote>
  <w:footnote w:type="continuationSeparator" w:id="0">
    <w:p w:rsidR="00371CA0" w:rsidRDefault="0037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A" w:rsidRDefault="00BA40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4205"/>
      <w:gridCol w:w="3000"/>
    </w:tblGrid>
    <w:tr w:rsidR="008D23A3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D23A3" w:rsidRDefault="008D23A3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199 * 6 * 1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8D23A3" w:rsidRDefault="008D23A3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D23A3" w:rsidRDefault="008D23A3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sz w:val="16"/>
              <w:szCs w:val="16"/>
            </w:rPr>
            <w:t>Рес.см</w:t>
          </w:r>
          <w:proofErr w:type="gramStart"/>
          <w:r>
            <w:rPr>
              <w:rFonts w:ascii="Verdana" w:hAnsi="Verdana" w:cs="Verdana"/>
              <w:sz w:val="16"/>
              <w:szCs w:val="16"/>
            </w:rPr>
            <w:t>.р</w:t>
          </w:r>
          <w:proofErr w:type="gramEnd"/>
          <w:r>
            <w:rPr>
              <w:rFonts w:ascii="Verdana" w:hAnsi="Verdana" w:cs="Verdana"/>
              <w:sz w:val="16"/>
              <w:szCs w:val="16"/>
            </w:rPr>
            <w:t>асчет</w:t>
          </w:r>
          <w:proofErr w:type="spellEnd"/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8A" w:rsidRDefault="00BA40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3A3"/>
    <w:rsid w:val="001664D7"/>
    <w:rsid w:val="002A4D01"/>
    <w:rsid w:val="00371CA0"/>
    <w:rsid w:val="003C3123"/>
    <w:rsid w:val="00426538"/>
    <w:rsid w:val="00815875"/>
    <w:rsid w:val="008D23A3"/>
    <w:rsid w:val="009018F9"/>
    <w:rsid w:val="00987201"/>
    <w:rsid w:val="00A5675D"/>
    <w:rsid w:val="00A87689"/>
    <w:rsid w:val="00B00A2C"/>
    <w:rsid w:val="00B853C3"/>
    <w:rsid w:val="00BA408A"/>
    <w:rsid w:val="00D440A9"/>
    <w:rsid w:val="00D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08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4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Объект:</vt:lpstr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Объект:</dc:title>
  <dc:subject/>
  <dc:creator>.</dc:creator>
  <cp:keywords/>
  <dc:description/>
  <cp:lastModifiedBy>tender1</cp:lastModifiedBy>
  <cp:revision>4</cp:revision>
  <dcterms:created xsi:type="dcterms:W3CDTF">2014-06-10T07:44:00Z</dcterms:created>
  <dcterms:modified xsi:type="dcterms:W3CDTF">2014-06-10T09:37:00Z</dcterms:modified>
</cp:coreProperties>
</file>