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51" w:rsidRDefault="00481551">
      <w:pPr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    УТВЕРЖДАЮ</w:t>
      </w:r>
    </w:p>
    <w:p w:rsidR="00481551" w:rsidRDefault="00481551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   Заместитель генерального директора-</w:t>
      </w:r>
    </w:p>
    <w:p w:rsidR="00481551" w:rsidRDefault="00481551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   главный инженер ОАО «Рязаньгоргаз»</w:t>
      </w:r>
    </w:p>
    <w:p w:rsidR="00481551" w:rsidRDefault="00481551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</w:t>
      </w:r>
      <w:r w:rsidR="00B21A52"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</w:t>
      </w:r>
      <w:r w:rsidR="00B21A52">
        <w:rPr>
          <w:rFonts w:ascii="Arial" w:eastAsia="Times New Roman" w:hAnsi="Arial" w:cs="Arial"/>
          <w:sz w:val="17"/>
          <w:szCs w:val="17"/>
          <w:lang w:val="en-US" w:eastAsia="ru-RU"/>
        </w:rPr>
        <w:t>(</w:t>
      </w:r>
      <w:r w:rsidR="00B21A52">
        <w:rPr>
          <w:rFonts w:ascii="Arial" w:eastAsia="Times New Roman" w:hAnsi="Arial" w:cs="Arial"/>
          <w:sz w:val="17"/>
          <w:szCs w:val="17"/>
          <w:lang w:eastAsia="ru-RU"/>
        </w:rPr>
        <w:t xml:space="preserve">подпись) </w:t>
      </w:r>
      <w:r>
        <w:rPr>
          <w:rFonts w:ascii="Arial" w:eastAsia="Times New Roman" w:hAnsi="Arial" w:cs="Arial"/>
          <w:sz w:val="17"/>
          <w:szCs w:val="17"/>
          <w:lang w:eastAsia="ru-RU"/>
        </w:rPr>
        <w:t>В.Н. Иванов</w:t>
      </w:r>
    </w:p>
    <w:p w:rsidR="00853402" w:rsidRDefault="00853402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</w:t>
      </w:r>
      <w:r w:rsidR="004023CA">
        <w:rPr>
          <w:rFonts w:ascii="Arial" w:eastAsia="Times New Roman" w:hAnsi="Arial" w:cs="Arial"/>
          <w:sz w:val="17"/>
          <w:szCs w:val="17"/>
          <w:lang w:eastAsia="ru-RU"/>
        </w:rPr>
        <w:t xml:space="preserve">    </w:t>
      </w:r>
      <w:r w:rsidR="00BC5CD2"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«21</w:t>
      </w:r>
      <w:r>
        <w:rPr>
          <w:rFonts w:ascii="Arial" w:eastAsia="Times New Roman" w:hAnsi="Arial" w:cs="Arial"/>
          <w:sz w:val="17"/>
          <w:szCs w:val="17"/>
          <w:lang w:eastAsia="ru-RU"/>
        </w:rPr>
        <w:t>»</w:t>
      </w:r>
      <w:r w:rsidR="00B7468F">
        <w:rPr>
          <w:rFonts w:ascii="Arial" w:eastAsia="Times New Roman" w:hAnsi="Arial" w:cs="Arial"/>
          <w:sz w:val="17"/>
          <w:szCs w:val="17"/>
          <w:lang w:eastAsia="ru-RU"/>
        </w:rPr>
        <w:t xml:space="preserve"> января </w:t>
      </w:r>
      <w:r>
        <w:rPr>
          <w:rFonts w:ascii="Arial" w:eastAsia="Times New Roman" w:hAnsi="Arial" w:cs="Arial"/>
          <w:sz w:val="17"/>
          <w:szCs w:val="17"/>
          <w:lang w:eastAsia="ru-RU"/>
        </w:rPr>
        <w:t>2015 г.</w:t>
      </w:r>
    </w:p>
    <w:p w:rsidR="00481551" w:rsidRDefault="00481551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</w:t>
      </w:r>
    </w:p>
    <w:p w:rsidR="00481551" w:rsidRDefault="00481551" w:rsidP="00481551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ИЗВЕЩЕНИЕ</w:t>
      </w:r>
    </w:p>
    <w:p w:rsidR="00481551" w:rsidRDefault="00481551" w:rsidP="00481551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о внесении информации в реестр договоров, заключенных  ОАО «Рязаньгоргаз»,</w:t>
      </w:r>
    </w:p>
    <w:p w:rsidR="00481551" w:rsidRDefault="00481551" w:rsidP="00481551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в соответствии  с Постановлением Правительства РФ от 31 октября 2014 г. № 1132 «О порядке ведения реестра договоров, заключенных заказчиками по результатам закупки»</w:t>
      </w:r>
    </w:p>
    <w:p w:rsidR="00481551" w:rsidRDefault="00481551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</w:p>
    <w:p w:rsidR="00481551" w:rsidRPr="00253E9B" w:rsidRDefault="00D9176D" w:rsidP="00481551">
      <w:pPr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Номер договора ,</w:t>
      </w:r>
      <w:r w:rsidRPr="00D9176D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Pr="00253E9B">
        <w:rPr>
          <w:rFonts w:ascii="Arial" w:eastAsia="Times New Roman" w:hAnsi="Arial" w:cs="Arial"/>
          <w:sz w:val="17"/>
          <w:szCs w:val="17"/>
          <w:lang w:eastAsia="ru-RU"/>
        </w:rPr>
        <w:t>1-16</w:t>
      </w:r>
    </w:p>
    <w:p w:rsidR="00DA4214" w:rsidRPr="00E75D7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  <w:r w:rsidRPr="00E75D75">
        <w:rPr>
          <w:rFonts w:ascii="Arial" w:eastAsia="Times New Roman" w:hAnsi="Arial" w:cs="Arial"/>
          <w:sz w:val="17"/>
          <w:szCs w:val="17"/>
          <w:lang w:eastAsia="ru-RU"/>
        </w:rPr>
        <w:t xml:space="preserve">Дата </w:t>
      </w:r>
      <w:proofErr w:type="gramStart"/>
      <w:r w:rsidRPr="00E75D75">
        <w:rPr>
          <w:rFonts w:ascii="Arial" w:eastAsia="Times New Roman" w:hAnsi="Arial" w:cs="Arial"/>
          <w:sz w:val="17"/>
          <w:szCs w:val="17"/>
          <w:lang w:eastAsia="ru-RU"/>
        </w:rPr>
        <w:t>заключении</w:t>
      </w:r>
      <w:proofErr w:type="gramEnd"/>
      <w:r w:rsidRPr="00E75D75">
        <w:rPr>
          <w:rFonts w:ascii="Arial" w:eastAsia="Times New Roman" w:hAnsi="Arial" w:cs="Arial"/>
          <w:sz w:val="17"/>
          <w:szCs w:val="17"/>
          <w:lang w:eastAsia="ru-RU"/>
        </w:rPr>
        <w:t xml:space="preserve"> договора 1</w:t>
      </w:r>
      <w:r w:rsidR="006808C4" w:rsidRPr="00D9176D">
        <w:rPr>
          <w:rFonts w:ascii="Arial" w:eastAsia="Times New Roman" w:hAnsi="Arial" w:cs="Arial"/>
          <w:sz w:val="17"/>
          <w:szCs w:val="17"/>
          <w:lang w:eastAsia="ru-RU"/>
        </w:rPr>
        <w:t>6</w:t>
      </w:r>
      <w:r w:rsidRPr="00E75D75">
        <w:rPr>
          <w:rFonts w:ascii="Arial" w:eastAsia="Times New Roman" w:hAnsi="Arial" w:cs="Arial"/>
          <w:sz w:val="17"/>
          <w:szCs w:val="17"/>
          <w:lang w:eastAsia="ru-RU"/>
        </w:rPr>
        <w:t>.01.2015 г.</w:t>
      </w:r>
    </w:p>
    <w:p w:rsidR="00DA4214" w:rsidRPr="00E75D7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  <w:r w:rsidRPr="00E75D75">
        <w:rPr>
          <w:rFonts w:ascii="Arial" w:eastAsia="Times New Roman" w:hAnsi="Arial" w:cs="Arial"/>
          <w:sz w:val="17"/>
          <w:szCs w:val="17"/>
          <w:lang w:eastAsia="ru-RU"/>
        </w:rPr>
        <w:t xml:space="preserve">Извещение о закупке на официальном сайте  </w:t>
      </w:r>
      <w:r w:rsidR="00D9176D" w:rsidRPr="00D9176D">
        <w:rPr>
          <w:rFonts w:ascii="Arial" w:eastAsia="Times New Roman" w:hAnsi="Arial" w:cs="Arial"/>
          <w:sz w:val="17"/>
          <w:szCs w:val="17"/>
          <w:lang w:eastAsia="ru-RU"/>
        </w:rPr>
        <w:t>31501918969 Поставка контрольно-измерительного оборудования 15.01.2015</w:t>
      </w:r>
    </w:p>
    <w:p w:rsidR="00DA4214" w:rsidRPr="00E75D7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  <w:r w:rsidRPr="00E75D75">
        <w:rPr>
          <w:rFonts w:ascii="Arial" w:eastAsia="Times New Roman" w:hAnsi="Arial" w:cs="Arial"/>
          <w:sz w:val="17"/>
          <w:szCs w:val="17"/>
          <w:lang w:eastAsia="ru-RU"/>
        </w:rPr>
        <w:t xml:space="preserve">Лот 1 </w:t>
      </w:r>
      <w:r w:rsidR="004023CA" w:rsidRPr="004023CA">
        <w:rPr>
          <w:rFonts w:ascii="Arial" w:eastAsia="Times New Roman" w:hAnsi="Arial" w:cs="Arial"/>
          <w:sz w:val="17"/>
          <w:szCs w:val="17"/>
          <w:lang w:eastAsia="ru-RU"/>
        </w:rPr>
        <w:t>Поставка контрольно-измерительного оборудования</w:t>
      </w:r>
    </w:p>
    <w:p w:rsidR="00DA4214" w:rsidRPr="00E75D7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  <w:r w:rsidRPr="00E75D75">
        <w:rPr>
          <w:rFonts w:ascii="Arial" w:eastAsia="Times New Roman" w:hAnsi="Arial" w:cs="Arial"/>
          <w:sz w:val="17"/>
          <w:szCs w:val="17"/>
          <w:lang w:eastAsia="ru-RU"/>
        </w:rPr>
        <w:t>Способ закупки    Закупка у единственного поставщика (исполнителя, подрядчика)</w:t>
      </w:r>
    </w:p>
    <w:p w:rsidR="00DA4214" w:rsidRPr="00E75D7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  <w:r w:rsidRPr="00E75D75">
        <w:rPr>
          <w:rFonts w:ascii="Arial" w:eastAsia="Times New Roman" w:hAnsi="Arial" w:cs="Arial"/>
          <w:sz w:val="17"/>
          <w:szCs w:val="17"/>
          <w:lang w:eastAsia="ru-RU"/>
        </w:rPr>
        <w:t xml:space="preserve">Предмет договора  </w:t>
      </w:r>
      <w:r w:rsidR="004023CA" w:rsidRPr="004023CA">
        <w:rPr>
          <w:rFonts w:ascii="Arial" w:eastAsia="Times New Roman" w:hAnsi="Arial" w:cs="Arial"/>
          <w:sz w:val="17"/>
          <w:szCs w:val="17"/>
          <w:lang w:eastAsia="ru-RU"/>
        </w:rPr>
        <w:t>Поставка контрольно-измерительного оборудования</w:t>
      </w:r>
    </w:p>
    <w:p w:rsidR="00DA4214" w:rsidRPr="00E75D7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  <w:proofErr w:type="spellStart"/>
      <w:r w:rsidRPr="00E75D75">
        <w:rPr>
          <w:rFonts w:ascii="Arial" w:eastAsia="Times New Roman" w:hAnsi="Arial" w:cs="Arial"/>
          <w:sz w:val="17"/>
          <w:szCs w:val="17"/>
          <w:lang w:eastAsia="ru-RU"/>
        </w:rPr>
        <w:t>Индификационный</w:t>
      </w:r>
      <w:proofErr w:type="spellEnd"/>
      <w:r w:rsidRPr="00E75D75">
        <w:rPr>
          <w:rFonts w:ascii="Arial" w:eastAsia="Times New Roman" w:hAnsi="Arial" w:cs="Arial"/>
          <w:sz w:val="17"/>
          <w:szCs w:val="17"/>
          <w:lang w:eastAsia="ru-RU"/>
        </w:rPr>
        <w:t xml:space="preserve"> код заказчика 56227003840623001001</w:t>
      </w:r>
    </w:p>
    <w:p w:rsidR="00DA4214" w:rsidRPr="00E75D7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</w:p>
    <w:p w:rsidR="00DA4214" w:rsidRPr="00E75D75" w:rsidRDefault="00DA4214" w:rsidP="00DA4214">
      <w:pPr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E75D75">
        <w:rPr>
          <w:rFonts w:ascii="Arial" w:eastAsia="Times New Roman" w:hAnsi="Arial" w:cs="Arial"/>
          <w:sz w:val="17"/>
          <w:szCs w:val="17"/>
          <w:lang w:eastAsia="ru-RU"/>
        </w:rPr>
        <w:t>Основание для заключения договора</w:t>
      </w:r>
    </w:p>
    <w:tbl>
      <w:tblPr>
        <w:tblW w:w="11913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9"/>
        <w:gridCol w:w="2383"/>
        <w:gridCol w:w="45"/>
        <w:gridCol w:w="1994"/>
        <w:gridCol w:w="7"/>
        <w:gridCol w:w="313"/>
        <w:gridCol w:w="1955"/>
        <w:gridCol w:w="593"/>
        <w:gridCol w:w="1818"/>
        <w:gridCol w:w="236"/>
      </w:tblGrid>
      <w:tr w:rsidR="00494A06" w:rsidTr="00494A06">
        <w:trPr>
          <w:trHeight w:val="279"/>
        </w:trPr>
        <w:tc>
          <w:tcPr>
            <w:tcW w:w="2569" w:type="dxa"/>
            <w:tcBorders>
              <w:bottom w:val="single" w:sz="4" w:space="0" w:color="auto"/>
            </w:tcBorders>
          </w:tcPr>
          <w:p w:rsidR="00494A06" w:rsidRPr="00E75D75" w:rsidRDefault="00494A06">
            <w:r w:rsidRPr="00E75D75">
              <w:t>Наименование документа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494A06" w:rsidRPr="00E75D75" w:rsidRDefault="00494A06" w:rsidP="00DA4214">
            <w:pPr>
              <w:ind w:left="36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5D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     Протокол закупки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</w:tcPr>
          <w:p w:rsidR="00494A06" w:rsidRPr="00E75D75" w:rsidRDefault="00494A06" w:rsidP="00DA4214">
            <w:pPr>
              <w:ind w:left="903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5D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Дата документа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4A06" w:rsidRPr="00E75D75" w:rsidRDefault="00494A06" w:rsidP="00494A06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5D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Номер документа</w:t>
            </w:r>
          </w:p>
          <w:p w:rsidR="00494A06" w:rsidRPr="00E75D75" w:rsidRDefault="00494A06" w:rsidP="00DA4214">
            <w:pPr>
              <w:ind w:left="1725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A06" w:rsidRDefault="00494A06">
            <w:pPr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</w:pPr>
          </w:p>
          <w:p w:rsidR="00494A06" w:rsidRDefault="00494A06" w:rsidP="00494A06">
            <w:pPr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4A06" w:rsidRDefault="00494A06" w:rsidP="00DA4214">
            <w:pPr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</w:pPr>
          </w:p>
        </w:tc>
      </w:tr>
      <w:tr w:rsidR="00481551" w:rsidRPr="00DA4214" w:rsidTr="0048155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50" w:type="dxa"/>
            <w:right w:w="150" w:type="dxa"/>
          </w:tblCellMar>
          <w:tblLook w:val="04A0"/>
        </w:tblPrEx>
        <w:trPr>
          <w:gridAfter w:val="1"/>
          <w:wAfter w:w="232" w:type="dxa"/>
          <w:trHeight w:val="588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551" w:rsidRPr="00E75D75" w:rsidRDefault="00481551">
            <w:r w:rsidRPr="00E75D75">
              <w:rPr>
                <w:rFonts w:ascii="Arial" w:hAnsi="Arial" w:cs="Arial"/>
                <w:sz w:val="18"/>
                <w:szCs w:val="18"/>
              </w:rPr>
              <w:t>Протокол, составленный по результатам закупки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CE5A5D" w:rsidRDefault="00CE5A5D" w:rsidP="003B593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CE5A5D">
              <w:rPr>
                <w:rFonts w:ascii="Arial" w:hAnsi="Arial" w:cs="Arial"/>
                <w:sz w:val="18"/>
                <w:szCs w:val="18"/>
              </w:rPr>
              <w:t>Протокол для способа "Закупка у единственного поставщика (исполнителя, подрядчика)" 31501918969-01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1551" w:rsidRPr="00CE5A5D" w:rsidRDefault="00CE5A5D" w:rsidP="003B593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Pr="00CE5A5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</w:t>
            </w:r>
            <w:r w:rsidR="00481551"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.01.2015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1551" w:rsidRPr="00CE5A5D" w:rsidRDefault="00481551" w:rsidP="004815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CE5A5D" w:rsidRDefault="00CE5A5D" w:rsidP="003B593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hAnsi="Arial" w:cs="Arial"/>
                <w:sz w:val="18"/>
                <w:szCs w:val="18"/>
              </w:rPr>
              <w:t>31501918969-01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1551" w:rsidRPr="00DA4214" w:rsidRDefault="00481551" w:rsidP="00494A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81551" w:rsidRPr="00DA4214" w:rsidRDefault="00481551" w:rsidP="003B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1551" w:rsidRDefault="00494A06">
      <w:r w:rsidRPr="00E75D75">
        <w:t xml:space="preserve">                                   </w:t>
      </w:r>
      <w:r w:rsidR="00E75D75" w:rsidRPr="00E75D75">
        <w:t xml:space="preserve">           </w:t>
      </w:r>
    </w:p>
    <w:p w:rsidR="00DA4214" w:rsidRPr="00E75D75" w:rsidRDefault="00E75D75" w:rsidP="00481551">
      <w:pPr>
        <w:jc w:val="center"/>
      </w:pPr>
      <w:r w:rsidRPr="00E75D75">
        <w:t>Сведения о поставщике</w:t>
      </w:r>
    </w:p>
    <w:p w:rsidR="00494A06" w:rsidRPr="00E75D75" w:rsidRDefault="00494A06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75D75">
        <w:rPr>
          <w:rFonts w:ascii="Arial" w:eastAsia="Times New Roman" w:hAnsi="Arial" w:cs="Arial"/>
          <w:sz w:val="18"/>
          <w:szCs w:val="18"/>
          <w:lang w:eastAsia="ru-RU"/>
        </w:rPr>
        <w:t>Поставщик относится к субъектам малого и среднего предпринимательства</w:t>
      </w:r>
    </w:p>
    <w:p w:rsidR="00494A06" w:rsidRPr="00E75D75" w:rsidRDefault="00494A06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75D75">
        <w:rPr>
          <w:rFonts w:ascii="Arial" w:eastAsia="Times New Roman" w:hAnsi="Arial" w:cs="Arial"/>
          <w:sz w:val="18"/>
          <w:szCs w:val="18"/>
          <w:lang w:eastAsia="ru-RU"/>
        </w:rPr>
        <w:t>Полное наименование  Общество с ограниченн</w:t>
      </w:r>
      <w:r w:rsidR="00D9176D">
        <w:rPr>
          <w:rFonts w:ascii="Arial" w:eastAsia="Times New Roman" w:hAnsi="Arial" w:cs="Arial"/>
          <w:sz w:val="18"/>
          <w:szCs w:val="18"/>
          <w:lang w:eastAsia="ru-RU"/>
        </w:rPr>
        <w:t>ой ответственностью «ТОРГОВЫЙ ДОМ «СЕБА»</w:t>
      </w:r>
    </w:p>
    <w:p w:rsidR="00494A06" w:rsidRPr="00E75D75" w:rsidRDefault="00494A06" w:rsidP="00494A0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75D75">
        <w:rPr>
          <w:rFonts w:ascii="Arial" w:eastAsia="Times New Roman" w:hAnsi="Arial" w:cs="Arial"/>
          <w:sz w:val="18"/>
          <w:szCs w:val="18"/>
          <w:lang w:eastAsia="ru-RU"/>
        </w:rPr>
        <w:t>Сокращенное</w:t>
      </w:r>
    </w:p>
    <w:p w:rsidR="00494A06" w:rsidRPr="00E75D75" w:rsidRDefault="00494A06" w:rsidP="00494A0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75D75">
        <w:rPr>
          <w:rFonts w:ascii="Arial" w:eastAsia="Times New Roman" w:hAnsi="Arial" w:cs="Arial"/>
          <w:sz w:val="18"/>
          <w:szCs w:val="18"/>
          <w:lang w:eastAsia="ru-RU"/>
        </w:rPr>
        <w:t xml:space="preserve">Наименование   ООО </w:t>
      </w:r>
      <w:r w:rsidR="00D9176D">
        <w:rPr>
          <w:rFonts w:ascii="Arial" w:eastAsia="Times New Roman" w:hAnsi="Arial" w:cs="Arial"/>
          <w:sz w:val="18"/>
          <w:szCs w:val="18"/>
          <w:lang w:eastAsia="ru-RU"/>
        </w:rPr>
        <w:t>«ТОРГОВЫЙ ДОМ «СЕБА»</w:t>
      </w:r>
    </w:p>
    <w:p w:rsidR="00494A06" w:rsidRPr="00E75D75" w:rsidRDefault="00494A06" w:rsidP="00494A0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94A06" w:rsidRPr="00E75D75" w:rsidRDefault="00494A06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 w:rsidRPr="00E75D75">
        <w:rPr>
          <w:rFonts w:ascii="Arial" w:eastAsia="Times New Roman" w:hAnsi="Arial" w:cs="Arial"/>
          <w:sz w:val="18"/>
          <w:szCs w:val="18"/>
          <w:lang w:eastAsia="ru-RU"/>
        </w:rPr>
        <w:t>ОКОПФ</w:t>
      </w:r>
      <w:r w:rsidRPr="00E75D75">
        <w:t xml:space="preserve"> </w:t>
      </w:r>
      <w:r w:rsidRPr="00E75D75">
        <w:rPr>
          <w:rFonts w:ascii="Arial" w:eastAsia="Times New Roman" w:hAnsi="Arial" w:cs="Arial"/>
          <w:bCs/>
          <w:sz w:val="17"/>
          <w:lang w:eastAsia="ru-RU"/>
        </w:rPr>
        <w:t>65 Общество с ограниченной ответственностью</w:t>
      </w:r>
    </w:p>
    <w:p w:rsidR="00494A06" w:rsidRPr="00E75D75" w:rsidRDefault="00D9176D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>
        <w:rPr>
          <w:rFonts w:ascii="Arial" w:eastAsia="Times New Roman" w:hAnsi="Arial" w:cs="Arial"/>
          <w:bCs/>
          <w:sz w:val="17"/>
          <w:lang w:eastAsia="ru-RU"/>
        </w:rPr>
        <w:t>ИНН 7743586236</w:t>
      </w:r>
    </w:p>
    <w:p w:rsidR="00494A06" w:rsidRDefault="00D9176D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>
        <w:rPr>
          <w:rFonts w:ascii="Arial" w:eastAsia="Times New Roman" w:hAnsi="Arial" w:cs="Arial"/>
          <w:bCs/>
          <w:sz w:val="17"/>
          <w:lang w:eastAsia="ru-RU"/>
        </w:rPr>
        <w:t>КПП  772801001</w:t>
      </w:r>
    </w:p>
    <w:p w:rsidR="003A49D9" w:rsidRDefault="003A49D9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>
        <w:rPr>
          <w:rFonts w:ascii="Arial" w:eastAsia="Times New Roman" w:hAnsi="Arial" w:cs="Arial"/>
          <w:bCs/>
          <w:sz w:val="17"/>
          <w:lang w:eastAsia="ru-RU"/>
        </w:rPr>
        <w:t>Дата</w:t>
      </w:r>
      <w:r w:rsidR="00D9176D">
        <w:rPr>
          <w:rFonts w:ascii="Arial" w:eastAsia="Times New Roman" w:hAnsi="Arial" w:cs="Arial"/>
          <w:bCs/>
          <w:sz w:val="17"/>
          <w:lang w:eastAsia="ru-RU"/>
        </w:rPr>
        <w:t xml:space="preserve"> постановки на налоговый учет 23.01</w:t>
      </w:r>
      <w:r w:rsidR="00A22A31">
        <w:rPr>
          <w:rFonts w:ascii="Arial" w:eastAsia="Times New Roman" w:hAnsi="Arial" w:cs="Arial"/>
          <w:bCs/>
          <w:sz w:val="17"/>
          <w:lang w:eastAsia="ru-RU"/>
        </w:rPr>
        <w:t>.20</w:t>
      </w:r>
      <w:r w:rsidR="00A22A31" w:rsidRPr="00B21A52">
        <w:rPr>
          <w:rFonts w:ascii="Arial" w:eastAsia="Times New Roman" w:hAnsi="Arial" w:cs="Arial"/>
          <w:bCs/>
          <w:sz w:val="17"/>
          <w:lang w:eastAsia="ru-RU"/>
        </w:rPr>
        <w:t>1</w:t>
      </w:r>
      <w:r w:rsidR="00D9176D">
        <w:rPr>
          <w:rFonts w:ascii="Arial" w:eastAsia="Times New Roman" w:hAnsi="Arial" w:cs="Arial"/>
          <w:bCs/>
          <w:sz w:val="17"/>
          <w:lang w:eastAsia="ru-RU"/>
        </w:rPr>
        <w:t>3</w:t>
      </w:r>
      <w:r>
        <w:rPr>
          <w:rFonts w:ascii="Arial" w:eastAsia="Times New Roman" w:hAnsi="Arial" w:cs="Arial"/>
          <w:bCs/>
          <w:sz w:val="17"/>
          <w:lang w:eastAsia="ru-RU"/>
        </w:rPr>
        <w:t xml:space="preserve"> г.</w:t>
      </w:r>
    </w:p>
    <w:p w:rsidR="003A49D9" w:rsidRPr="00A22A31" w:rsidRDefault="00A77794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>
        <w:rPr>
          <w:rFonts w:ascii="Arial" w:eastAsia="Times New Roman" w:hAnsi="Arial" w:cs="Arial"/>
          <w:bCs/>
          <w:sz w:val="17"/>
          <w:lang w:eastAsia="ru-RU"/>
        </w:rPr>
        <w:t xml:space="preserve">ОКПО </w:t>
      </w:r>
      <w:r w:rsidRPr="00A22A31">
        <w:rPr>
          <w:rFonts w:ascii="Arial" w:eastAsia="Times New Roman" w:hAnsi="Arial" w:cs="Arial"/>
          <w:bCs/>
          <w:sz w:val="17"/>
          <w:lang w:eastAsia="ru-RU"/>
        </w:rPr>
        <w:t>93510484</w:t>
      </w:r>
    </w:p>
    <w:p w:rsidR="00494A06" w:rsidRPr="00E75D75" w:rsidRDefault="00494A06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 w:rsidRPr="00E75D75">
        <w:rPr>
          <w:rFonts w:ascii="Arial" w:eastAsia="Times New Roman" w:hAnsi="Arial" w:cs="Arial"/>
          <w:bCs/>
          <w:sz w:val="17"/>
          <w:lang w:eastAsia="ru-RU"/>
        </w:rPr>
        <w:t>Страна Россия</w:t>
      </w:r>
    </w:p>
    <w:p w:rsidR="00494A06" w:rsidRPr="00E75D75" w:rsidRDefault="00494A06" w:rsidP="00494A06">
      <w:pPr>
        <w:spacing w:after="0" w:line="240" w:lineRule="auto"/>
      </w:pPr>
      <w:r w:rsidRPr="00E75D75">
        <w:t xml:space="preserve">Почтовый индекс </w:t>
      </w:r>
      <w:r w:rsidR="00D9176D" w:rsidRPr="00D9176D">
        <w:t>117342</w:t>
      </w:r>
    </w:p>
    <w:p w:rsidR="00494A06" w:rsidRPr="00E75D75" w:rsidRDefault="00494A06" w:rsidP="00494A06">
      <w:pPr>
        <w:spacing w:after="0" w:line="240" w:lineRule="auto"/>
      </w:pPr>
      <w:r w:rsidRPr="00E75D75">
        <w:t xml:space="preserve">Субъект РФ </w:t>
      </w:r>
      <w:r w:rsidR="00D9176D" w:rsidRPr="00D9176D">
        <w:t>МОСКВА г</w:t>
      </w:r>
    </w:p>
    <w:p w:rsidR="00494A06" w:rsidRPr="00E75D75" w:rsidRDefault="00253E9B" w:rsidP="00494A06">
      <w:pPr>
        <w:spacing w:after="0" w:line="240" w:lineRule="auto"/>
      </w:pPr>
      <w:r>
        <w:t>ОКТМО</w:t>
      </w:r>
      <w:r w:rsidR="00A77794">
        <w:rPr>
          <w:rFonts w:ascii="Arial" w:eastAsia="Times New Roman" w:hAnsi="Arial" w:cs="Arial"/>
          <w:bCs/>
          <w:sz w:val="17"/>
          <w:lang w:val="en-US" w:eastAsia="ru-RU"/>
        </w:rPr>
        <w:t>45902000</w:t>
      </w:r>
    </w:p>
    <w:p w:rsidR="00E75D75" w:rsidRDefault="00D9176D" w:rsidP="00D9176D">
      <w:pPr>
        <w:spacing w:after="0" w:line="240" w:lineRule="auto"/>
      </w:pPr>
      <w:r>
        <w:t xml:space="preserve">Город   Москва </w:t>
      </w:r>
      <w:proofErr w:type="gramStart"/>
      <w:r>
        <w:t>г</w:t>
      </w:r>
      <w:proofErr w:type="gramEnd"/>
      <w:r>
        <w:t xml:space="preserve">., </w:t>
      </w:r>
      <w:r w:rsidR="00494A06" w:rsidRPr="00E75D75">
        <w:t xml:space="preserve"> </w:t>
      </w:r>
      <w:r>
        <w:t xml:space="preserve">2-й </w:t>
      </w:r>
      <w:proofErr w:type="spellStart"/>
      <w:r>
        <w:t>Рощинский</w:t>
      </w:r>
      <w:proofErr w:type="spellEnd"/>
      <w:r>
        <w:t xml:space="preserve"> </w:t>
      </w:r>
      <w:proofErr w:type="spellStart"/>
      <w:r>
        <w:t>пр-д</w:t>
      </w:r>
      <w:proofErr w:type="spellEnd"/>
      <w:r>
        <w:t xml:space="preserve">, д. 8, стр. 2, </w:t>
      </w:r>
      <w:proofErr w:type="spellStart"/>
      <w:r>
        <w:t>эт</w:t>
      </w:r>
      <w:proofErr w:type="spellEnd"/>
      <w:r>
        <w:t>. М., комн.12</w:t>
      </w:r>
    </w:p>
    <w:p w:rsidR="003A49D9" w:rsidRPr="008C605C" w:rsidRDefault="00E500A1" w:rsidP="00E500A1">
      <w:pPr>
        <w:spacing w:after="0" w:line="240" w:lineRule="auto"/>
      </w:pPr>
      <w:r>
        <w:t xml:space="preserve">Адрес электронной почты  </w:t>
      </w:r>
      <w:proofErr w:type="spellStart"/>
      <w:r w:rsidR="008C605C">
        <w:rPr>
          <w:lang w:val="en-US"/>
        </w:rPr>
        <w:t>md</w:t>
      </w:r>
      <w:proofErr w:type="spellEnd"/>
      <w:r w:rsidR="00D9176D" w:rsidRPr="00D9176D">
        <w:t>@</w:t>
      </w:r>
      <w:proofErr w:type="spellStart"/>
      <w:r w:rsidR="008C605C">
        <w:rPr>
          <w:lang w:val="en-US"/>
        </w:rPr>
        <w:t>tbseba</w:t>
      </w:r>
      <w:proofErr w:type="spellEnd"/>
      <w:r w:rsidR="008C605C">
        <w:t>.</w:t>
      </w:r>
      <w:r w:rsidR="008C605C">
        <w:rPr>
          <w:lang w:val="en-US"/>
        </w:rPr>
        <w:t>ru</w:t>
      </w:r>
    </w:p>
    <w:p w:rsidR="00E500A1" w:rsidRPr="00253E9B" w:rsidRDefault="00E500A1" w:rsidP="00E500A1">
      <w:pPr>
        <w:spacing w:after="0" w:line="240" w:lineRule="auto"/>
      </w:pPr>
      <w:r>
        <w:t xml:space="preserve">Контактный телефон            </w:t>
      </w:r>
      <w:r w:rsidR="00D9176D">
        <w:t>+7(</w:t>
      </w:r>
      <w:r w:rsidR="00D9176D" w:rsidRPr="00253E9B">
        <w:t>495</w:t>
      </w:r>
      <w:r w:rsidR="00D9176D">
        <w:t>)2</w:t>
      </w:r>
      <w:r w:rsidR="00D9176D" w:rsidRPr="00253E9B">
        <w:t>32</w:t>
      </w:r>
      <w:r w:rsidR="00D9176D">
        <w:t>-</w:t>
      </w:r>
      <w:r w:rsidR="00D9176D" w:rsidRPr="00253E9B">
        <w:t>2</w:t>
      </w:r>
      <w:r w:rsidR="00D9176D">
        <w:t>1-</w:t>
      </w:r>
      <w:r w:rsidR="00D9176D" w:rsidRPr="00253E9B">
        <w:t>34</w:t>
      </w:r>
    </w:p>
    <w:p w:rsidR="00E500A1" w:rsidRPr="00E500A1" w:rsidRDefault="00E500A1" w:rsidP="00E75D75">
      <w:pPr>
        <w:spacing w:after="0" w:line="240" w:lineRule="auto"/>
        <w:jc w:val="center"/>
      </w:pPr>
    </w:p>
    <w:p w:rsidR="00E75D75" w:rsidRDefault="00E75D75" w:rsidP="00E75D75">
      <w:pPr>
        <w:spacing w:after="0" w:line="240" w:lineRule="auto"/>
        <w:jc w:val="center"/>
      </w:pPr>
      <w:r>
        <w:t>Информация о предмете договора</w:t>
      </w:r>
    </w:p>
    <w:p w:rsidR="00E75D75" w:rsidRDefault="00E75D75" w:rsidP="00E75D75">
      <w:pPr>
        <w:spacing w:after="0" w:line="240" w:lineRule="auto"/>
      </w:pPr>
      <w:r>
        <w:t xml:space="preserve">Цена договора </w:t>
      </w:r>
      <w:r w:rsidR="006808C4" w:rsidRPr="006808C4">
        <w:t>1 030 140,00</w:t>
      </w:r>
    </w:p>
    <w:p w:rsidR="00E75D75" w:rsidRDefault="00E75D75" w:rsidP="00E75D75">
      <w:pPr>
        <w:spacing w:after="0" w:line="240" w:lineRule="auto"/>
      </w:pPr>
      <w:r>
        <w:t>Валюта Российский рубль</w:t>
      </w:r>
    </w:p>
    <w:p w:rsidR="00E75D75" w:rsidRDefault="00E75D75" w:rsidP="00E75D75">
      <w:pPr>
        <w:spacing w:after="0" w:line="240" w:lineRule="auto"/>
      </w:pPr>
      <w:r>
        <w:t xml:space="preserve">Срок исполнения договора   с </w:t>
      </w:r>
      <w:r w:rsidR="006808C4" w:rsidRPr="006808C4">
        <w:t xml:space="preserve">17.01.2015 </w:t>
      </w:r>
      <w:r w:rsidR="006808C4">
        <w:t xml:space="preserve">г. </w:t>
      </w:r>
      <w:r>
        <w:t xml:space="preserve">по  </w:t>
      </w:r>
      <w:r w:rsidR="006808C4" w:rsidRPr="006808C4">
        <w:t>01.04.2015</w:t>
      </w:r>
      <w:r w:rsidR="006808C4">
        <w:t xml:space="preserve"> г.</w:t>
      </w:r>
    </w:p>
    <w:p w:rsidR="00481551" w:rsidRDefault="00481551" w:rsidP="00E75D75">
      <w:pPr>
        <w:spacing w:after="0" w:line="240" w:lineRule="auto"/>
      </w:pPr>
    </w:p>
    <w:p w:rsidR="00481551" w:rsidRDefault="00481551" w:rsidP="00E75D75">
      <w:pPr>
        <w:spacing w:after="0" w:line="240" w:lineRule="auto"/>
      </w:pPr>
    </w:p>
    <w:p w:rsidR="00E75D75" w:rsidRDefault="00E75D75" w:rsidP="00E75D75">
      <w:pPr>
        <w:spacing w:after="0" w:line="240" w:lineRule="auto"/>
        <w:jc w:val="center"/>
      </w:pPr>
      <w:r>
        <w:t>Информация о товарах, работах, услугах</w:t>
      </w:r>
    </w:p>
    <w:p w:rsidR="00E75D75" w:rsidRDefault="00E75D75" w:rsidP="00E75D75">
      <w:pPr>
        <w:spacing w:after="0" w:line="240" w:lineRule="auto"/>
        <w:jc w:val="center"/>
      </w:pPr>
    </w:p>
    <w:tbl>
      <w:tblPr>
        <w:tblW w:w="504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150" w:type="dxa"/>
          <w:right w:w="150" w:type="dxa"/>
        </w:tblCellMar>
        <w:tblLook w:val="04A0"/>
      </w:tblPr>
      <w:tblGrid>
        <w:gridCol w:w="494"/>
        <w:gridCol w:w="2250"/>
        <w:gridCol w:w="320"/>
        <w:gridCol w:w="2034"/>
        <w:gridCol w:w="1273"/>
        <w:gridCol w:w="1205"/>
        <w:gridCol w:w="1850"/>
        <w:gridCol w:w="306"/>
      </w:tblGrid>
      <w:tr w:rsidR="00481551" w:rsidRPr="00E75D75" w:rsidTr="00481551">
        <w:trPr>
          <w:trHeight w:val="150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hideMark/>
          </w:tcPr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товаров,</w:t>
            </w: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работ, услуг</w:t>
            </w: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551" w:rsidRPr="00CE5A5D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4815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E5A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Класси</w:t>
            </w:r>
            <w:proofErr w:type="spellEnd"/>
            <w:r w:rsidRPr="00CE5A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ОКПД (ОКДП</w:t>
            </w:r>
            <w:proofErr w:type="gramStart"/>
            <w:r w:rsidRPr="00CE5A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  <w:proofErr w:type="spellStart"/>
            <w:r w:rsidRPr="00CE5A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</w:t>
            </w:r>
            <w:proofErr w:type="gramEnd"/>
            <w:r w:rsidRPr="00CE5A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икатор</w:t>
            </w:r>
            <w:proofErr w:type="spellEnd"/>
            <w:r w:rsidRPr="00CE5A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по</w:t>
            </w: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</w:t>
            </w: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(Объем)</w:t>
            </w: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измерения</w:t>
            </w: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81551" w:rsidRPr="00CE5A5D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Страна</w:t>
            </w:r>
          </w:p>
          <w:p w:rsidR="00481551" w:rsidRPr="00CE5A5D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Происхождения</w:t>
            </w:r>
          </w:p>
          <w:p w:rsidR="00481551" w:rsidRPr="00CE5A5D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товара/</w:t>
            </w:r>
            <w:proofErr w:type="spellStart"/>
            <w:proofErr w:type="gramStart"/>
            <w:r w:rsidRPr="00CE5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регистра-ции</w:t>
            </w:r>
            <w:proofErr w:type="spellEnd"/>
            <w:proofErr w:type="gramEnd"/>
            <w:r w:rsidRPr="00CE5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производителя </w:t>
            </w:r>
          </w:p>
          <w:p w:rsidR="00481551" w:rsidRPr="00CE5A5D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Товара</w:t>
            </w:r>
          </w:p>
          <w:p w:rsidR="00481551" w:rsidRPr="00CE5A5D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hideMark/>
          </w:tcPr>
          <w:p w:rsidR="00481551" w:rsidRPr="00E75D75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551" w:rsidRPr="00E75D75" w:rsidTr="00481551">
        <w:trPr>
          <w:trHeight w:val="136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CE5A5D" w:rsidRDefault="006808C4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hAnsi="Arial" w:cs="Arial"/>
                <w:sz w:val="18"/>
                <w:szCs w:val="18"/>
              </w:rPr>
              <w:t>Дефектоскоп трубопроводный vLocDM2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551" w:rsidRPr="00CE5A5D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4815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CE5A5D" w:rsidRDefault="006808C4" w:rsidP="00E75D7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E5A5D">
              <w:rPr>
                <w:rFonts w:ascii="Arial" w:hAnsi="Arial" w:cs="Arial"/>
                <w:b/>
                <w:bCs/>
                <w:sz w:val="18"/>
                <w:szCs w:val="18"/>
              </w:rPr>
              <w:t>ОКДП:</w:t>
            </w:r>
            <w:r w:rsidRPr="00CE5A5D">
              <w:rPr>
                <w:rFonts w:ascii="Arial" w:hAnsi="Arial" w:cs="Arial"/>
                <w:sz w:val="18"/>
                <w:szCs w:val="18"/>
              </w:rPr>
              <w:t xml:space="preserve"> 3313370 Приборы неразрушающего контроля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CE5A5D" w:rsidRDefault="006808C4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</w:t>
            </w:r>
            <w:r w:rsidR="00481551"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481551" w:rsidRPr="00CE5A5D" w:rsidRDefault="006808C4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5D">
              <w:rPr>
                <w:rFonts w:ascii="Arial" w:hAnsi="Arial" w:cs="Arial"/>
                <w:sz w:val="18"/>
                <w:szCs w:val="18"/>
              </w:rPr>
              <w:t>Федеративная Республика Германия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481551" w:rsidRPr="00E75D75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5D75" w:rsidRPr="00E75D75" w:rsidRDefault="00E75D75" w:rsidP="00E75D75">
      <w:pPr>
        <w:spacing w:after="0" w:line="240" w:lineRule="auto"/>
        <w:jc w:val="center"/>
      </w:pPr>
    </w:p>
    <w:sectPr w:rsidR="00E75D75" w:rsidRPr="00E75D75" w:rsidSect="00FA22EB"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936" w:rsidRDefault="00233936" w:rsidP="00FA22EB">
      <w:pPr>
        <w:spacing w:after="0" w:line="240" w:lineRule="auto"/>
      </w:pPr>
      <w:r>
        <w:separator/>
      </w:r>
    </w:p>
  </w:endnote>
  <w:endnote w:type="continuationSeparator" w:id="0">
    <w:p w:rsidR="00233936" w:rsidRDefault="00233936" w:rsidP="00FA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3454"/>
      <w:docPartObj>
        <w:docPartGallery w:val="Page Numbers (Bottom of Page)"/>
        <w:docPartUnique/>
      </w:docPartObj>
    </w:sdtPr>
    <w:sdtContent>
      <w:p w:rsidR="00FA22EB" w:rsidRDefault="00A3480E">
        <w:pPr>
          <w:pStyle w:val="a7"/>
          <w:jc w:val="right"/>
        </w:pPr>
        <w:fldSimple w:instr=" PAGE   \* MERGEFORMAT ">
          <w:r w:rsidR="00B21A52">
            <w:rPr>
              <w:noProof/>
            </w:rPr>
            <w:t>1</w:t>
          </w:r>
        </w:fldSimple>
      </w:p>
    </w:sdtContent>
  </w:sdt>
  <w:p w:rsidR="00FA22EB" w:rsidRDefault="00FA22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936" w:rsidRDefault="00233936" w:rsidP="00FA22EB">
      <w:pPr>
        <w:spacing w:after="0" w:line="240" w:lineRule="auto"/>
      </w:pPr>
      <w:r>
        <w:separator/>
      </w:r>
    </w:p>
  </w:footnote>
  <w:footnote w:type="continuationSeparator" w:id="0">
    <w:p w:rsidR="00233936" w:rsidRDefault="00233936" w:rsidP="00FA2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618"/>
    <w:rsid w:val="001520A9"/>
    <w:rsid w:val="001735AE"/>
    <w:rsid w:val="00233936"/>
    <w:rsid w:val="00235540"/>
    <w:rsid w:val="00253E9B"/>
    <w:rsid w:val="0032055E"/>
    <w:rsid w:val="00323FF5"/>
    <w:rsid w:val="003A49D9"/>
    <w:rsid w:val="003E778D"/>
    <w:rsid w:val="004023CA"/>
    <w:rsid w:val="00481551"/>
    <w:rsid w:val="00494A06"/>
    <w:rsid w:val="005A02B1"/>
    <w:rsid w:val="006808C4"/>
    <w:rsid w:val="007519FE"/>
    <w:rsid w:val="00853402"/>
    <w:rsid w:val="008C605C"/>
    <w:rsid w:val="008F08EB"/>
    <w:rsid w:val="009A3B67"/>
    <w:rsid w:val="009C3A7C"/>
    <w:rsid w:val="00A22A31"/>
    <w:rsid w:val="00A3480E"/>
    <w:rsid w:val="00A77794"/>
    <w:rsid w:val="00AF38E1"/>
    <w:rsid w:val="00B21A52"/>
    <w:rsid w:val="00B7468F"/>
    <w:rsid w:val="00BC5CD2"/>
    <w:rsid w:val="00BD43B8"/>
    <w:rsid w:val="00BF10C6"/>
    <w:rsid w:val="00C23829"/>
    <w:rsid w:val="00C85618"/>
    <w:rsid w:val="00CE5A5D"/>
    <w:rsid w:val="00D077F1"/>
    <w:rsid w:val="00D9176D"/>
    <w:rsid w:val="00DA4214"/>
    <w:rsid w:val="00E500A1"/>
    <w:rsid w:val="00E75D75"/>
    <w:rsid w:val="00EC0436"/>
    <w:rsid w:val="00ED7E0D"/>
    <w:rsid w:val="00FA22EB"/>
    <w:rsid w:val="00FD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6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2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22EB"/>
  </w:style>
  <w:style w:type="paragraph" w:styleId="a7">
    <w:name w:val="footer"/>
    <w:basedOn w:val="a"/>
    <w:link w:val="a8"/>
    <w:uiPriority w:val="99"/>
    <w:unhideWhenUsed/>
    <w:rsid w:val="00FA2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22EB"/>
  </w:style>
  <w:style w:type="character" w:styleId="a9">
    <w:name w:val="Hyperlink"/>
    <w:basedOn w:val="a0"/>
    <w:uiPriority w:val="99"/>
    <w:unhideWhenUsed/>
    <w:rsid w:val="00E500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2353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1847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0140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7604340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88325">
                                          <w:marLeft w:val="0"/>
                                          <w:marRight w:val="450"/>
                                          <w:marTop w:val="75"/>
                                          <w:marBottom w:val="225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70202059">
                                          <w:marLeft w:val="0"/>
                                          <w:marRight w:val="450"/>
                                          <w:marTop w:val="75"/>
                                          <w:marBottom w:val="225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60792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325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8018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7803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2072891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88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82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9</cp:revision>
  <cp:lastPrinted>2015-01-24T09:37:00Z</cp:lastPrinted>
  <dcterms:created xsi:type="dcterms:W3CDTF">2015-01-22T09:10:00Z</dcterms:created>
  <dcterms:modified xsi:type="dcterms:W3CDTF">2015-01-24T09:37:00Z</dcterms:modified>
</cp:coreProperties>
</file>