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51" w:rsidRDefault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УТВЕРЖДАЮ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Заместитель генерального директора-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 главный инженер ОАО «Рязаньгоргаз»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</w:t>
      </w:r>
      <w:r w:rsidR="008639C4"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(подпись)</w:t>
      </w:r>
      <w:r w:rsidR="00C23829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eastAsia="ru-RU"/>
        </w:rPr>
        <w:t>В.Н. Иванов</w:t>
      </w:r>
    </w:p>
    <w:p w:rsidR="00853402" w:rsidRDefault="00853402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  «20»</w:t>
      </w:r>
      <w:r w:rsidR="00B7468F">
        <w:rPr>
          <w:rFonts w:ascii="Arial" w:eastAsia="Times New Roman" w:hAnsi="Arial" w:cs="Arial"/>
          <w:sz w:val="17"/>
          <w:szCs w:val="17"/>
          <w:lang w:eastAsia="ru-RU"/>
        </w:rPr>
        <w:t xml:space="preserve"> января </w:t>
      </w:r>
      <w:r>
        <w:rPr>
          <w:rFonts w:ascii="Arial" w:eastAsia="Times New Roman" w:hAnsi="Arial" w:cs="Arial"/>
          <w:sz w:val="17"/>
          <w:szCs w:val="17"/>
          <w:lang w:eastAsia="ru-RU"/>
        </w:rPr>
        <w:t>2015 г.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                                                                                                                  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ИЗВЕЩЕНИЕ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о внесении информации в реестр договоров, заключенных  ОАО «Рязаньгоргаз»,</w:t>
      </w:r>
    </w:p>
    <w:p w:rsidR="00481551" w:rsidRDefault="00481551" w:rsidP="00481551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в соответствии  с Постановлением Правительства РФ от 31 октября 2014 г. № 1132 «О порядке ведения реестра договоров, заключенных заказчиками по результатам закупки»</w:t>
      </w:r>
    </w:p>
    <w:p w:rsidR="00481551" w:rsidRDefault="00481551" w:rsidP="0048155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481551" w:rsidRPr="00481551" w:rsidRDefault="00481551" w:rsidP="00481551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481551">
        <w:rPr>
          <w:rFonts w:ascii="Arial" w:eastAsia="Times New Roman" w:hAnsi="Arial" w:cs="Arial"/>
          <w:sz w:val="17"/>
          <w:szCs w:val="17"/>
          <w:lang w:eastAsia="ru-RU"/>
        </w:rPr>
        <w:t>Номер договора</w:t>
      </w:r>
      <w:proofErr w:type="gramStart"/>
      <w:r w:rsidRPr="00481551">
        <w:rPr>
          <w:rFonts w:ascii="Arial" w:eastAsia="Times New Roman" w:hAnsi="Arial" w:cs="Arial"/>
          <w:sz w:val="17"/>
          <w:szCs w:val="17"/>
          <w:lang w:eastAsia="ru-RU"/>
        </w:rPr>
        <w:t xml:space="preserve"> ,</w:t>
      </w:r>
      <w:proofErr w:type="gramEnd"/>
      <w:r w:rsidRPr="00481551">
        <w:rPr>
          <w:rFonts w:ascii="Arial" w:eastAsia="Times New Roman" w:hAnsi="Arial" w:cs="Arial"/>
          <w:sz w:val="17"/>
          <w:szCs w:val="17"/>
          <w:lang w:eastAsia="ru-RU"/>
        </w:rPr>
        <w:t>б/</w:t>
      </w:r>
      <w:proofErr w:type="spellStart"/>
      <w:r w:rsidRPr="00481551">
        <w:rPr>
          <w:rFonts w:ascii="Arial" w:eastAsia="Times New Roman" w:hAnsi="Arial" w:cs="Arial"/>
          <w:sz w:val="17"/>
          <w:szCs w:val="17"/>
          <w:lang w:eastAsia="ru-RU"/>
        </w:rPr>
        <w:t>н</w:t>
      </w:r>
      <w:proofErr w:type="spellEnd"/>
      <w:r w:rsidRPr="00481551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Дата </w:t>
      </w:r>
      <w:proofErr w:type="gram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заключении</w:t>
      </w:r>
      <w:proofErr w:type="gram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договора 15.01.2015 г.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Извещение о закупке на официальном сайте  </w:t>
      </w:r>
      <w:r w:rsidR="007519FE" w:rsidRPr="007519FE">
        <w:rPr>
          <w:rFonts w:ascii="Arial" w:eastAsia="Times New Roman" w:hAnsi="Arial" w:cs="Arial"/>
          <w:sz w:val="17"/>
          <w:szCs w:val="17"/>
          <w:lang w:eastAsia="ru-RU"/>
        </w:rPr>
        <w:t>31501916491 Поставка автомобилей 14.01.2015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Лот 1 Поставка автомобилей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Способ закупки    Закупка у единственного поставщика (исполнителя, подрядчика)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Предмет договора  Поставка автомобилей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  <w:proofErr w:type="spellStart"/>
      <w:r w:rsidRPr="00E75D75">
        <w:rPr>
          <w:rFonts w:ascii="Arial" w:eastAsia="Times New Roman" w:hAnsi="Arial" w:cs="Arial"/>
          <w:sz w:val="17"/>
          <w:szCs w:val="17"/>
          <w:lang w:eastAsia="ru-RU"/>
        </w:rPr>
        <w:t>Индификационный</w:t>
      </w:r>
      <w:proofErr w:type="spellEnd"/>
      <w:r w:rsidRPr="00E75D75">
        <w:rPr>
          <w:rFonts w:ascii="Arial" w:eastAsia="Times New Roman" w:hAnsi="Arial" w:cs="Arial"/>
          <w:sz w:val="17"/>
          <w:szCs w:val="17"/>
          <w:lang w:eastAsia="ru-RU"/>
        </w:rPr>
        <w:t xml:space="preserve"> код заказчика 56227003840623001001</w:t>
      </w:r>
    </w:p>
    <w:p w:rsidR="00DA4214" w:rsidRPr="00E75D75" w:rsidRDefault="00DA4214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DA4214" w:rsidRPr="00E75D75" w:rsidRDefault="00DA4214" w:rsidP="00DA4214">
      <w:pPr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E75D75">
        <w:rPr>
          <w:rFonts w:ascii="Arial" w:eastAsia="Times New Roman" w:hAnsi="Arial" w:cs="Arial"/>
          <w:sz w:val="17"/>
          <w:szCs w:val="17"/>
          <w:lang w:eastAsia="ru-RU"/>
        </w:rPr>
        <w:t>Основание для заключения договора</w:t>
      </w:r>
    </w:p>
    <w:tbl>
      <w:tblPr>
        <w:tblW w:w="1191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9"/>
        <w:gridCol w:w="2383"/>
        <w:gridCol w:w="45"/>
        <w:gridCol w:w="1994"/>
        <w:gridCol w:w="7"/>
        <w:gridCol w:w="313"/>
        <w:gridCol w:w="1955"/>
        <w:gridCol w:w="593"/>
        <w:gridCol w:w="1818"/>
        <w:gridCol w:w="236"/>
      </w:tblGrid>
      <w:tr w:rsidR="00494A06" w:rsidTr="00494A06">
        <w:trPr>
          <w:trHeight w:val="279"/>
        </w:trPr>
        <w:tc>
          <w:tcPr>
            <w:tcW w:w="2569" w:type="dxa"/>
            <w:tcBorders>
              <w:bottom w:val="single" w:sz="4" w:space="0" w:color="auto"/>
            </w:tcBorders>
          </w:tcPr>
          <w:p w:rsidR="00494A06" w:rsidRPr="00E75D75" w:rsidRDefault="00494A06">
            <w:r w:rsidRPr="00E75D75">
              <w:t>Наименование документа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36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     Протокол закупки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</w:tcPr>
          <w:p w:rsidR="00494A06" w:rsidRPr="00E75D75" w:rsidRDefault="00494A06" w:rsidP="00DA4214">
            <w:pPr>
              <w:ind w:left="903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Дата документа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4A06" w:rsidRPr="00E75D75" w:rsidRDefault="00494A06" w:rsidP="00494A06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Номер документа</w:t>
            </w:r>
          </w:p>
          <w:p w:rsidR="00494A06" w:rsidRPr="00E75D75" w:rsidRDefault="00494A06" w:rsidP="00DA4214">
            <w:pPr>
              <w:ind w:left="1725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A06" w:rsidRDefault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  <w:p w:rsidR="00494A06" w:rsidRDefault="00494A06" w:rsidP="00494A06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4A06" w:rsidRDefault="00494A06" w:rsidP="00DA4214">
            <w:pPr>
              <w:rPr>
                <w:rFonts w:ascii="Arial" w:eastAsia="Times New Roman" w:hAnsi="Arial" w:cs="Arial"/>
                <w:color w:val="484848"/>
                <w:sz w:val="17"/>
                <w:szCs w:val="17"/>
                <w:lang w:eastAsia="ru-RU"/>
              </w:rPr>
            </w:pPr>
          </w:p>
        </w:tc>
      </w:tr>
      <w:tr w:rsidR="00481551" w:rsidRPr="00DA4214" w:rsidTr="00481551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50" w:type="dxa"/>
            <w:right w:w="150" w:type="dxa"/>
          </w:tblCellMar>
          <w:tblLook w:val="04A0"/>
        </w:tblPrEx>
        <w:trPr>
          <w:gridAfter w:val="1"/>
          <w:wAfter w:w="232" w:type="dxa"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51" w:rsidRPr="00E75D75" w:rsidRDefault="00481551">
            <w:r w:rsidRPr="00E75D75">
              <w:rPr>
                <w:rFonts w:ascii="Arial" w:hAnsi="Arial" w:cs="Arial"/>
                <w:sz w:val="18"/>
                <w:szCs w:val="18"/>
              </w:rPr>
              <w:t>Протокол, составленный по результатам закупки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Протокол </w:t>
            </w:r>
            <w:proofErr w:type="gramStart"/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способа     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"Закупка у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единственного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поставщика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(исполнителя,  </w:t>
            </w:r>
            <w:proofErr w:type="gramEnd"/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подрядчика)" </w:t>
            </w:r>
          </w:p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31501916491-01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1551" w:rsidRPr="00E75D75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15.01.2015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2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31501916491-01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1551" w:rsidRPr="00DA4214" w:rsidRDefault="00481551" w:rsidP="00494A0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81551" w:rsidRPr="00DA4214" w:rsidRDefault="00481551" w:rsidP="003B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551" w:rsidRDefault="00494A06">
      <w:r w:rsidRPr="00E75D75">
        <w:t xml:space="preserve">                                   </w:t>
      </w:r>
      <w:r w:rsidR="00E75D75" w:rsidRPr="00E75D75">
        <w:t xml:space="preserve">           </w:t>
      </w:r>
    </w:p>
    <w:p w:rsidR="00DA4214" w:rsidRPr="00E75D75" w:rsidRDefault="00E75D75" w:rsidP="00481551">
      <w:pPr>
        <w:jc w:val="center"/>
      </w:pPr>
      <w:r w:rsidRPr="00E75D75">
        <w:t>Сведения о поставщике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Поставщик относится к субъектам малого и среднего предпринимательства</w:t>
      </w:r>
    </w:p>
    <w:p w:rsidR="00494A06" w:rsidRPr="00E75D75" w:rsidRDefault="00494A06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Полное наименование  Общество с ограниченной ответственностью «</w:t>
      </w:r>
      <w:proofErr w:type="spellStart"/>
      <w:r w:rsidRPr="00E75D75">
        <w:rPr>
          <w:rFonts w:ascii="Arial" w:eastAsia="Times New Roman" w:hAnsi="Arial" w:cs="Arial"/>
          <w:sz w:val="18"/>
          <w:szCs w:val="18"/>
          <w:lang w:eastAsia="ru-RU"/>
        </w:rPr>
        <w:t>Автомастер</w:t>
      </w:r>
      <w:proofErr w:type="spellEnd"/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Сокращенное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Наименование   ООО «</w:t>
      </w:r>
      <w:proofErr w:type="spellStart"/>
      <w:r w:rsidRPr="00E75D75">
        <w:rPr>
          <w:rFonts w:ascii="Arial" w:eastAsia="Times New Roman" w:hAnsi="Arial" w:cs="Arial"/>
          <w:sz w:val="18"/>
          <w:szCs w:val="18"/>
          <w:lang w:eastAsia="ru-RU"/>
        </w:rPr>
        <w:t>Автомастер</w:t>
      </w:r>
      <w:proofErr w:type="spellEnd"/>
      <w:r w:rsidRPr="00E75D75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sz w:val="18"/>
          <w:szCs w:val="18"/>
          <w:lang w:eastAsia="ru-RU"/>
        </w:rPr>
        <w:t>ОКОПФ</w:t>
      </w:r>
      <w:r w:rsidRPr="00E75D75">
        <w:t xml:space="preserve"> 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>12</w:t>
      </w:r>
      <w:r w:rsidR="008639C4">
        <w:rPr>
          <w:rFonts w:ascii="Arial" w:eastAsia="Times New Roman" w:hAnsi="Arial" w:cs="Arial"/>
          <w:bCs/>
          <w:sz w:val="17"/>
          <w:lang w:eastAsia="ru-RU"/>
        </w:rPr>
        <w:t>100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Общество с ограниченной</w:t>
      </w:r>
      <w:r w:rsidR="00E04E8E" w:rsidRPr="00E04E8E">
        <w:rPr>
          <w:rFonts w:ascii="Arial" w:eastAsia="Times New Roman" w:hAnsi="Arial" w:cs="Arial"/>
          <w:bCs/>
          <w:sz w:val="17"/>
          <w:lang w:eastAsia="ru-RU"/>
        </w:rPr>
        <w:t xml:space="preserve"> </w:t>
      </w:r>
      <w:r w:rsidR="00E04E8E">
        <w:rPr>
          <w:rFonts w:ascii="Arial" w:eastAsia="Times New Roman" w:hAnsi="Arial" w:cs="Arial"/>
          <w:bCs/>
          <w:sz w:val="17"/>
          <w:lang w:eastAsia="ru-RU"/>
        </w:rPr>
        <w:t>или дополнительной</w:t>
      </w:r>
      <w:r w:rsidRPr="00E75D75">
        <w:rPr>
          <w:rFonts w:ascii="Arial" w:eastAsia="Times New Roman" w:hAnsi="Arial" w:cs="Arial"/>
          <w:bCs/>
          <w:sz w:val="17"/>
          <w:lang w:eastAsia="ru-RU"/>
        </w:rPr>
        <w:t xml:space="preserve"> ответственностью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ИНН 5256052039</w:t>
      </w:r>
    </w:p>
    <w:p w:rsidR="00494A06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КПП 525601001</w:t>
      </w:r>
    </w:p>
    <w:p w:rsidR="003A49D9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Дата постановки на налоговый учет 03.02.2005 г.</w:t>
      </w:r>
    </w:p>
    <w:p w:rsidR="003A49D9" w:rsidRPr="00E75D75" w:rsidRDefault="003A49D9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>
        <w:rPr>
          <w:rFonts w:ascii="Arial" w:eastAsia="Times New Roman" w:hAnsi="Arial" w:cs="Arial"/>
          <w:bCs/>
          <w:sz w:val="17"/>
          <w:lang w:eastAsia="ru-RU"/>
        </w:rPr>
        <w:t>ОКПО 75685139</w:t>
      </w:r>
    </w:p>
    <w:p w:rsidR="00494A06" w:rsidRPr="00E75D75" w:rsidRDefault="00494A06" w:rsidP="00494A06">
      <w:pPr>
        <w:spacing w:after="0" w:line="240" w:lineRule="auto"/>
        <w:rPr>
          <w:rFonts w:ascii="Arial" w:eastAsia="Times New Roman" w:hAnsi="Arial" w:cs="Arial"/>
          <w:bCs/>
          <w:sz w:val="17"/>
          <w:lang w:eastAsia="ru-RU"/>
        </w:rPr>
      </w:pPr>
      <w:r w:rsidRPr="00E75D75">
        <w:rPr>
          <w:rFonts w:ascii="Arial" w:eastAsia="Times New Roman" w:hAnsi="Arial" w:cs="Arial"/>
          <w:bCs/>
          <w:sz w:val="17"/>
          <w:lang w:eastAsia="ru-RU"/>
        </w:rPr>
        <w:t>Страна Россия</w:t>
      </w:r>
    </w:p>
    <w:p w:rsidR="00494A06" w:rsidRPr="00E75D75" w:rsidRDefault="00494A06" w:rsidP="00494A06">
      <w:pPr>
        <w:spacing w:after="0" w:line="240" w:lineRule="auto"/>
      </w:pPr>
      <w:r w:rsidRPr="00E75D75">
        <w:t>Почтовый индекс 603142</w:t>
      </w:r>
    </w:p>
    <w:p w:rsidR="00494A06" w:rsidRPr="00E75D75" w:rsidRDefault="00494A06" w:rsidP="00494A06">
      <w:pPr>
        <w:spacing w:after="0" w:line="240" w:lineRule="auto"/>
      </w:pPr>
      <w:r w:rsidRPr="00E75D75">
        <w:t xml:space="preserve">Субъект РФ Нижегородская </w:t>
      </w:r>
      <w:proofErr w:type="spellStart"/>
      <w:proofErr w:type="gramStart"/>
      <w:r w:rsidRPr="00E75D75">
        <w:t>обл</w:t>
      </w:r>
      <w:proofErr w:type="spellEnd"/>
      <w:proofErr w:type="gramEnd"/>
    </w:p>
    <w:p w:rsidR="00494A06" w:rsidRPr="00E75D75" w:rsidRDefault="00494A06" w:rsidP="00494A06">
      <w:pPr>
        <w:spacing w:after="0" w:line="240" w:lineRule="auto"/>
      </w:pPr>
      <w:r w:rsidRPr="00E75D75">
        <w:t>ОКТМО 22701000</w:t>
      </w:r>
    </w:p>
    <w:p w:rsidR="00494A06" w:rsidRPr="00E75D75" w:rsidRDefault="00494A06" w:rsidP="00494A06">
      <w:pPr>
        <w:spacing w:after="0" w:line="240" w:lineRule="auto"/>
      </w:pPr>
      <w:r w:rsidRPr="00E75D75">
        <w:t xml:space="preserve">Город   Нижний Новгород г, Улица </w:t>
      </w:r>
      <w:proofErr w:type="spellStart"/>
      <w:r w:rsidRPr="00E75D75">
        <w:t>Мончегорская</w:t>
      </w:r>
      <w:proofErr w:type="spellEnd"/>
      <w:r w:rsidRPr="00E75D75">
        <w:t xml:space="preserve"> </w:t>
      </w:r>
      <w:proofErr w:type="spellStart"/>
      <w:proofErr w:type="gramStart"/>
      <w:r w:rsidRPr="00E75D75">
        <w:t>ул</w:t>
      </w:r>
      <w:proofErr w:type="spellEnd"/>
      <w:proofErr w:type="gramEnd"/>
      <w:r w:rsidRPr="00E75D75">
        <w:t>, Номер дома (владения) 3,</w:t>
      </w:r>
    </w:p>
    <w:p w:rsidR="00494A06" w:rsidRDefault="00494A06" w:rsidP="00494A06">
      <w:pPr>
        <w:spacing w:after="0" w:line="240" w:lineRule="auto"/>
      </w:pPr>
      <w:r w:rsidRPr="00E75D75">
        <w:t xml:space="preserve"> Корпус (строение) 1, Офис (квартира) 194</w:t>
      </w:r>
    </w:p>
    <w:p w:rsidR="00E75D75" w:rsidRDefault="00E75D75" w:rsidP="00494A06">
      <w:pPr>
        <w:spacing w:after="0" w:line="240" w:lineRule="auto"/>
      </w:pPr>
      <w:r>
        <w:t xml:space="preserve">                                                           </w:t>
      </w:r>
    </w:p>
    <w:p w:rsidR="003A49D9" w:rsidRDefault="00E500A1" w:rsidP="00E500A1">
      <w:pPr>
        <w:spacing w:after="0" w:line="240" w:lineRule="auto"/>
      </w:pPr>
      <w:r>
        <w:lastRenderedPageBreak/>
        <w:t xml:space="preserve">Адрес электронной почты  </w:t>
      </w:r>
      <w:hyperlink r:id="rId6" w:history="1">
        <w:r w:rsidRPr="00A82881">
          <w:rPr>
            <w:rStyle w:val="a9"/>
          </w:rPr>
          <w:t>vladimir@avto-master.com</w:t>
        </w:r>
      </w:hyperlink>
    </w:p>
    <w:p w:rsidR="00E500A1" w:rsidRPr="00E500A1" w:rsidRDefault="00E500A1" w:rsidP="00E500A1">
      <w:pPr>
        <w:spacing w:after="0" w:line="240" w:lineRule="auto"/>
      </w:pPr>
      <w:r>
        <w:t xml:space="preserve">Контактный телефон            </w:t>
      </w:r>
      <w:r w:rsidRPr="00E500A1">
        <w:t>+7(831)277-01-85</w:t>
      </w:r>
    </w:p>
    <w:p w:rsidR="00E500A1" w:rsidRPr="00E500A1" w:rsidRDefault="00E500A1" w:rsidP="00E75D75">
      <w:pPr>
        <w:spacing w:after="0" w:line="240" w:lineRule="auto"/>
        <w:jc w:val="center"/>
      </w:pPr>
    </w:p>
    <w:p w:rsidR="00E75D75" w:rsidRDefault="00E75D75" w:rsidP="00E75D75">
      <w:pPr>
        <w:spacing w:after="0" w:line="240" w:lineRule="auto"/>
        <w:jc w:val="center"/>
      </w:pPr>
      <w:r>
        <w:t>Информация о предмете договора</w:t>
      </w:r>
    </w:p>
    <w:p w:rsidR="00E75D75" w:rsidRDefault="00E75D75" w:rsidP="00E75D75">
      <w:pPr>
        <w:spacing w:after="0" w:line="240" w:lineRule="auto"/>
      </w:pPr>
      <w:r>
        <w:t>Цена договора 7590000</w:t>
      </w:r>
    </w:p>
    <w:p w:rsidR="00E75D75" w:rsidRDefault="00E75D75" w:rsidP="00E75D75">
      <w:pPr>
        <w:spacing w:after="0" w:line="240" w:lineRule="auto"/>
      </w:pPr>
      <w:r>
        <w:t>Валюта Российский рубль</w:t>
      </w:r>
    </w:p>
    <w:p w:rsidR="00E75D75" w:rsidRDefault="00E75D75" w:rsidP="00E75D75">
      <w:pPr>
        <w:spacing w:after="0" w:line="240" w:lineRule="auto"/>
      </w:pPr>
      <w:r>
        <w:t>Срок исполнения договора   с 16.01.2015 г. по  12.08.2015 г.</w:t>
      </w:r>
    </w:p>
    <w:p w:rsidR="00481551" w:rsidRDefault="00481551" w:rsidP="00E75D75">
      <w:pPr>
        <w:spacing w:after="0" w:line="240" w:lineRule="auto"/>
      </w:pPr>
    </w:p>
    <w:p w:rsidR="00481551" w:rsidRDefault="00481551" w:rsidP="00E75D75">
      <w:pPr>
        <w:spacing w:after="0" w:line="240" w:lineRule="auto"/>
      </w:pPr>
    </w:p>
    <w:p w:rsidR="00E75D75" w:rsidRDefault="00E75D75" w:rsidP="00E75D75">
      <w:pPr>
        <w:spacing w:after="0" w:line="240" w:lineRule="auto"/>
        <w:jc w:val="center"/>
      </w:pPr>
      <w:r>
        <w:t>Информация о товарах, работах, услугах</w:t>
      </w:r>
    </w:p>
    <w:p w:rsidR="00E75D75" w:rsidRDefault="00E75D75" w:rsidP="00E75D75">
      <w:pPr>
        <w:spacing w:after="0" w:line="240" w:lineRule="auto"/>
        <w:jc w:val="center"/>
      </w:pPr>
    </w:p>
    <w:tbl>
      <w:tblPr>
        <w:tblW w:w="504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/>
      </w:tblPr>
      <w:tblGrid>
        <w:gridCol w:w="494"/>
        <w:gridCol w:w="2250"/>
        <w:gridCol w:w="320"/>
        <w:gridCol w:w="1917"/>
        <w:gridCol w:w="1273"/>
        <w:gridCol w:w="1205"/>
        <w:gridCol w:w="1967"/>
        <w:gridCol w:w="306"/>
      </w:tblGrid>
      <w:tr w:rsidR="00481551" w:rsidRPr="00E75D75" w:rsidTr="00481551">
        <w:trPr>
          <w:trHeight w:val="15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№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товаров,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работ, услуг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hAnsi="Arial" w:cs="Arial"/>
                <w:color w:val="625F5F"/>
                <w:sz w:val="18"/>
                <w:szCs w:val="18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Класси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ОКПД (ОКДП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ф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икатор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 по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(Объем)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Ед.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измерения</w:t>
            </w: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Pr="00E75D75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Страна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Происхождения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производителя </w:t>
            </w:r>
          </w:p>
          <w:p w:rsid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1551" w:rsidRPr="00E75D75" w:rsidTr="00481551">
        <w:trPr>
          <w:trHeight w:val="136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481551">
              <w:rPr>
                <w:rFonts w:ascii="Arial" w:hAnsi="Arial" w:cs="Arial"/>
                <w:sz w:val="18"/>
                <w:szCs w:val="18"/>
              </w:rPr>
              <w:t>Автомобиль фургон</w:t>
            </w:r>
          </w:p>
          <w:p w:rsidR="00481551" w:rsidRP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81551">
              <w:rPr>
                <w:rFonts w:ascii="Arial" w:hAnsi="Arial" w:cs="Arial"/>
                <w:sz w:val="18"/>
                <w:szCs w:val="18"/>
              </w:rPr>
              <w:t>Volkswagen</w:t>
            </w:r>
            <w:proofErr w:type="spellEnd"/>
            <w:r w:rsidRPr="004815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1551">
              <w:rPr>
                <w:rFonts w:ascii="Arial" w:hAnsi="Arial" w:cs="Arial"/>
                <w:sz w:val="18"/>
                <w:szCs w:val="18"/>
              </w:rPr>
              <w:t>Transporter</w:t>
            </w:r>
            <w:proofErr w:type="spellEnd"/>
            <w:r w:rsidRPr="004815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81551">
              <w:rPr>
                <w:rFonts w:ascii="Arial" w:hAnsi="Arial" w:cs="Arial"/>
                <w:sz w:val="18"/>
                <w:szCs w:val="18"/>
              </w:rPr>
              <w:t>Kombi</w:t>
            </w:r>
            <w:proofErr w:type="spellEnd"/>
            <w:r w:rsidRPr="00481551">
              <w:rPr>
                <w:rFonts w:ascii="Arial" w:hAnsi="Arial" w:cs="Arial"/>
                <w:sz w:val="18"/>
                <w:szCs w:val="18"/>
              </w:rPr>
              <w:t xml:space="preserve"> длинная база 6 мест, дв.2.0 TDI 103 кВт дизель, МКПП</w:t>
            </w:r>
            <w:proofErr w:type="gramStart"/>
            <w:r w:rsidRPr="0048155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481551">
              <w:rPr>
                <w:rFonts w:ascii="Arial" w:hAnsi="Arial" w:cs="Arial"/>
                <w:sz w:val="18"/>
                <w:szCs w:val="18"/>
              </w:rPr>
              <w:t>,4х4</w:t>
            </w:r>
          </w:p>
          <w:p w:rsidR="00481551" w:rsidRP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Default="0048155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81551" w:rsidRPr="00481551" w:rsidRDefault="00481551" w:rsidP="0048155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ОКДП:</w:t>
            </w: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3410000 Автомобили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5D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551" w:rsidRPr="00481551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81551" w:rsidRPr="00E75D75" w:rsidRDefault="00481551" w:rsidP="00E7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D75" w:rsidRPr="00E75D75" w:rsidRDefault="00E75D75" w:rsidP="00E75D75">
      <w:pPr>
        <w:spacing w:after="0" w:line="240" w:lineRule="auto"/>
        <w:jc w:val="center"/>
      </w:pPr>
    </w:p>
    <w:sectPr w:rsidR="00E75D75" w:rsidRPr="00E75D75" w:rsidSect="00FA22EB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74" w:rsidRDefault="000D3074" w:rsidP="00FA22EB">
      <w:pPr>
        <w:spacing w:after="0" w:line="240" w:lineRule="auto"/>
      </w:pPr>
      <w:r>
        <w:separator/>
      </w:r>
    </w:p>
  </w:endnote>
  <w:endnote w:type="continuationSeparator" w:id="0">
    <w:p w:rsidR="000D3074" w:rsidRDefault="000D3074" w:rsidP="00FA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3454"/>
      <w:docPartObj>
        <w:docPartGallery w:val="Page Numbers (Bottom of Page)"/>
        <w:docPartUnique/>
      </w:docPartObj>
    </w:sdtPr>
    <w:sdtContent>
      <w:p w:rsidR="00FA22EB" w:rsidRDefault="00674A29">
        <w:pPr>
          <w:pStyle w:val="a7"/>
          <w:jc w:val="right"/>
        </w:pPr>
        <w:fldSimple w:instr=" PAGE   \* MERGEFORMAT ">
          <w:r w:rsidR="008639C4">
            <w:rPr>
              <w:noProof/>
            </w:rPr>
            <w:t>1</w:t>
          </w:r>
        </w:fldSimple>
      </w:p>
    </w:sdtContent>
  </w:sdt>
  <w:p w:rsidR="00FA22EB" w:rsidRDefault="00FA2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74" w:rsidRDefault="000D3074" w:rsidP="00FA22EB">
      <w:pPr>
        <w:spacing w:after="0" w:line="240" w:lineRule="auto"/>
      </w:pPr>
      <w:r>
        <w:separator/>
      </w:r>
    </w:p>
  </w:footnote>
  <w:footnote w:type="continuationSeparator" w:id="0">
    <w:p w:rsidR="000D3074" w:rsidRDefault="000D3074" w:rsidP="00FA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18"/>
    <w:rsid w:val="000D3074"/>
    <w:rsid w:val="001735AE"/>
    <w:rsid w:val="00235540"/>
    <w:rsid w:val="003A49D9"/>
    <w:rsid w:val="00481551"/>
    <w:rsid w:val="00494A06"/>
    <w:rsid w:val="00674A29"/>
    <w:rsid w:val="007519FE"/>
    <w:rsid w:val="00853402"/>
    <w:rsid w:val="008639C4"/>
    <w:rsid w:val="008F08EB"/>
    <w:rsid w:val="009A3B67"/>
    <w:rsid w:val="00AF38E1"/>
    <w:rsid w:val="00B7468F"/>
    <w:rsid w:val="00BD43B8"/>
    <w:rsid w:val="00BF10C6"/>
    <w:rsid w:val="00C23829"/>
    <w:rsid w:val="00C85618"/>
    <w:rsid w:val="00DA4214"/>
    <w:rsid w:val="00E04E8E"/>
    <w:rsid w:val="00E500A1"/>
    <w:rsid w:val="00E75D75"/>
    <w:rsid w:val="00FA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2EB"/>
  </w:style>
  <w:style w:type="paragraph" w:styleId="a7">
    <w:name w:val="footer"/>
    <w:basedOn w:val="a"/>
    <w:link w:val="a8"/>
    <w:uiPriority w:val="99"/>
    <w:unhideWhenUsed/>
    <w:rsid w:val="00FA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2EB"/>
  </w:style>
  <w:style w:type="character" w:styleId="a9">
    <w:name w:val="Hyperlink"/>
    <w:basedOn w:val="a0"/>
    <w:uiPriority w:val="99"/>
    <w:unhideWhenUsed/>
    <w:rsid w:val="00E50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353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184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14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60434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8325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0202059">
                                          <w:marLeft w:val="0"/>
                                          <w:marRight w:val="450"/>
                                          <w:marTop w:val="75"/>
                                          <w:marBottom w:val="225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079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325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801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0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07289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@avto-mast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2015-01-24T09:35:00Z</cp:lastPrinted>
  <dcterms:created xsi:type="dcterms:W3CDTF">2015-01-22T07:11:00Z</dcterms:created>
  <dcterms:modified xsi:type="dcterms:W3CDTF">2015-01-24T09:35:00Z</dcterms:modified>
</cp:coreProperties>
</file>